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06"/>
        <w:tblW w:w="8672" w:type="dxa"/>
        <w:tblLook w:val="05A0"/>
      </w:tblPr>
      <w:tblGrid>
        <w:gridCol w:w="1698"/>
        <w:gridCol w:w="1587"/>
        <w:gridCol w:w="3172"/>
        <w:gridCol w:w="2215"/>
      </w:tblGrid>
      <w:tr w:rsidR="0099677A" w:rsidRPr="00D06B3B" w:rsidTr="0099677A">
        <w:trPr>
          <w:trHeight w:val="496"/>
        </w:trPr>
        <w:tc>
          <w:tcPr>
            <w:tcW w:w="1698" w:type="dxa"/>
          </w:tcPr>
          <w:p w:rsidR="0099677A" w:rsidRPr="00D06B3B" w:rsidRDefault="0099677A" w:rsidP="009967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6B3B">
              <w:rPr>
                <w:rFonts w:ascii="黑体" w:eastAsia="黑体" w:hAnsi="黑体"/>
                <w:sz w:val="32"/>
                <w:szCs w:val="32"/>
              </w:rPr>
              <w:t>岗位代码</w:t>
            </w:r>
          </w:p>
        </w:tc>
        <w:tc>
          <w:tcPr>
            <w:tcW w:w="1587" w:type="dxa"/>
          </w:tcPr>
          <w:p w:rsidR="0099677A" w:rsidRPr="00D06B3B" w:rsidRDefault="0099677A" w:rsidP="009967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3172" w:type="dxa"/>
            <w:noWrap/>
            <w:hideMark/>
          </w:tcPr>
          <w:p w:rsidR="0099677A" w:rsidRPr="00D06B3B" w:rsidRDefault="0099677A" w:rsidP="009967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6B3B">
              <w:rPr>
                <w:rFonts w:ascii="黑体" w:eastAsia="黑体" w:hAnsi="黑体"/>
                <w:sz w:val="32"/>
                <w:szCs w:val="32"/>
              </w:rPr>
              <w:t>准考证号</w:t>
            </w:r>
          </w:p>
        </w:tc>
        <w:tc>
          <w:tcPr>
            <w:tcW w:w="2215" w:type="dxa"/>
            <w:noWrap/>
            <w:hideMark/>
          </w:tcPr>
          <w:p w:rsidR="0099677A" w:rsidRPr="00D06B3B" w:rsidRDefault="0099677A" w:rsidP="0099677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06B3B">
              <w:rPr>
                <w:rFonts w:ascii="黑体" w:eastAsia="黑体" w:hAnsi="黑体"/>
                <w:sz w:val="32"/>
                <w:szCs w:val="32"/>
              </w:rPr>
              <w:t>笔试成绩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 w:val="restart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3000614</w:t>
            </w: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唐鑫鹏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1134300400105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195.5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仇雨顺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1134300303026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186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田舟军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1134300400113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183</w:t>
            </w:r>
          </w:p>
        </w:tc>
      </w:tr>
      <w:tr w:rsidR="0099677A" w:rsidRPr="00D06B3B" w:rsidTr="0099677A">
        <w:trPr>
          <w:trHeight w:val="496"/>
        </w:trPr>
        <w:tc>
          <w:tcPr>
            <w:tcW w:w="8672" w:type="dxa"/>
            <w:gridSpan w:val="4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</w:tr>
      <w:tr w:rsidR="002E1B4E" w:rsidRPr="00D06B3B" w:rsidTr="00216794">
        <w:trPr>
          <w:trHeight w:val="496"/>
        </w:trPr>
        <w:tc>
          <w:tcPr>
            <w:tcW w:w="1698" w:type="dxa"/>
            <w:vMerge w:val="restart"/>
            <w:vAlign w:val="center"/>
          </w:tcPr>
          <w:p w:rsidR="002E1B4E" w:rsidRPr="0099677A" w:rsidRDefault="002E1B4E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3000615</w:t>
            </w: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 w:hint="eastAsia"/>
                <w:sz w:val="24"/>
                <w:szCs w:val="20"/>
              </w:rPr>
              <w:t>汪静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1134301800816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334</w:t>
            </w:r>
          </w:p>
        </w:tc>
      </w:tr>
      <w:tr w:rsidR="002E1B4E" w:rsidRPr="00D06B3B" w:rsidTr="00216794">
        <w:trPr>
          <w:trHeight w:val="496"/>
        </w:trPr>
        <w:tc>
          <w:tcPr>
            <w:tcW w:w="1698" w:type="dxa"/>
            <w:vMerge/>
            <w:vAlign w:val="center"/>
          </w:tcPr>
          <w:p w:rsidR="002E1B4E" w:rsidRPr="0099677A" w:rsidRDefault="002E1B4E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 w:hint="eastAsia"/>
                <w:sz w:val="24"/>
                <w:szCs w:val="20"/>
              </w:rPr>
              <w:t>冯蕾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1134301800817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333</w:t>
            </w:r>
          </w:p>
        </w:tc>
      </w:tr>
      <w:tr w:rsidR="002E1B4E" w:rsidRPr="00D06B3B" w:rsidTr="00216794">
        <w:trPr>
          <w:trHeight w:val="496"/>
        </w:trPr>
        <w:tc>
          <w:tcPr>
            <w:tcW w:w="1698" w:type="dxa"/>
            <w:vMerge/>
            <w:vAlign w:val="center"/>
          </w:tcPr>
          <w:p w:rsidR="002E1B4E" w:rsidRPr="0099677A" w:rsidRDefault="002E1B4E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钱晨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1134301800728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324</w:t>
            </w:r>
          </w:p>
        </w:tc>
      </w:tr>
      <w:tr w:rsidR="0099677A" w:rsidRPr="00D06B3B" w:rsidTr="0099677A">
        <w:trPr>
          <w:trHeight w:val="496"/>
        </w:trPr>
        <w:tc>
          <w:tcPr>
            <w:tcW w:w="8672" w:type="dxa"/>
            <w:gridSpan w:val="4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</w:tr>
      <w:tr w:rsidR="002E1B4E" w:rsidRPr="00D06B3B" w:rsidTr="008F6808">
        <w:trPr>
          <w:trHeight w:val="496"/>
        </w:trPr>
        <w:tc>
          <w:tcPr>
            <w:tcW w:w="1698" w:type="dxa"/>
            <w:vMerge w:val="restart"/>
            <w:vAlign w:val="center"/>
          </w:tcPr>
          <w:p w:rsidR="002E1B4E" w:rsidRPr="0099677A" w:rsidRDefault="002E1B4E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3000616</w:t>
            </w: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 w:hint="eastAsia"/>
                <w:sz w:val="24"/>
                <w:szCs w:val="20"/>
              </w:rPr>
              <w:t>王群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2134301900817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311</w:t>
            </w:r>
          </w:p>
        </w:tc>
      </w:tr>
      <w:tr w:rsidR="002E1B4E" w:rsidRPr="00D06B3B" w:rsidTr="008F6808">
        <w:trPr>
          <w:trHeight w:val="496"/>
        </w:trPr>
        <w:tc>
          <w:tcPr>
            <w:tcW w:w="1698" w:type="dxa"/>
            <w:vMerge/>
            <w:vAlign w:val="center"/>
          </w:tcPr>
          <w:p w:rsidR="002E1B4E" w:rsidRPr="0099677A" w:rsidRDefault="002E1B4E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 w:hint="eastAsia"/>
                <w:sz w:val="24"/>
                <w:szCs w:val="20"/>
              </w:rPr>
              <w:t>胡心颖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2134301900823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306</w:t>
            </w:r>
          </w:p>
        </w:tc>
      </w:tr>
      <w:tr w:rsidR="002E1B4E" w:rsidRPr="00D06B3B" w:rsidTr="008F6808">
        <w:trPr>
          <w:trHeight w:val="496"/>
        </w:trPr>
        <w:tc>
          <w:tcPr>
            <w:tcW w:w="1698" w:type="dxa"/>
            <w:vMerge/>
            <w:vAlign w:val="center"/>
          </w:tcPr>
          <w:p w:rsidR="002E1B4E" w:rsidRPr="0099677A" w:rsidRDefault="002E1B4E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bottom"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 w:hint="eastAsia"/>
                <w:sz w:val="24"/>
                <w:szCs w:val="20"/>
              </w:rPr>
              <w:t>汪奕祥</w:t>
            </w:r>
          </w:p>
        </w:tc>
        <w:tc>
          <w:tcPr>
            <w:tcW w:w="3172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2134301900819</w:t>
            </w:r>
          </w:p>
        </w:tc>
        <w:tc>
          <w:tcPr>
            <w:tcW w:w="2215" w:type="dxa"/>
            <w:noWrap/>
            <w:vAlign w:val="bottom"/>
            <w:hideMark/>
          </w:tcPr>
          <w:p w:rsidR="002E1B4E" w:rsidRPr="002E1B4E" w:rsidRDefault="002E1B4E" w:rsidP="002E1B4E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2E1B4E">
              <w:rPr>
                <w:rFonts w:ascii="仿宋_GB2312" w:eastAsia="仿宋_GB2312" w:hAnsi="Arial" w:cs="Arial"/>
                <w:sz w:val="24"/>
                <w:szCs w:val="20"/>
              </w:rPr>
              <w:t>301.5</w:t>
            </w:r>
          </w:p>
        </w:tc>
      </w:tr>
      <w:tr w:rsidR="0099677A" w:rsidRPr="00D06B3B" w:rsidTr="0099677A">
        <w:trPr>
          <w:trHeight w:val="496"/>
        </w:trPr>
        <w:tc>
          <w:tcPr>
            <w:tcW w:w="8672" w:type="dxa"/>
            <w:gridSpan w:val="4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 w:val="restart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3000617</w:t>
            </w: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戴一茹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1134300400208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210.5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袁翔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1134300400214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205.5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崔文娴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1134300400205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204</w:t>
            </w:r>
          </w:p>
        </w:tc>
      </w:tr>
      <w:tr w:rsidR="0099677A" w:rsidRPr="00D06B3B" w:rsidTr="0099677A">
        <w:trPr>
          <w:trHeight w:val="496"/>
        </w:trPr>
        <w:tc>
          <w:tcPr>
            <w:tcW w:w="8672" w:type="dxa"/>
            <w:gridSpan w:val="4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 w:val="restart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3000618</w:t>
            </w: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司玮琪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1134300400326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198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刘新宇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1134300400312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196.5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24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贾付强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1134300400321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192.5</w:t>
            </w:r>
          </w:p>
        </w:tc>
      </w:tr>
      <w:tr w:rsidR="0099677A" w:rsidRPr="00D06B3B" w:rsidTr="0099677A">
        <w:trPr>
          <w:trHeight w:val="496"/>
        </w:trPr>
        <w:tc>
          <w:tcPr>
            <w:tcW w:w="8672" w:type="dxa"/>
            <w:gridSpan w:val="4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 w:val="restart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3000619</w:t>
            </w: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唐帅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1134301801018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326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宋体" w:cs="Arial"/>
                <w:sz w:val="24"/>
                <w:szCs w:val="20"/>
              </w:rPr>
            </w:pPr>
            <w:r w:rsidRPr="0099677A">
              <w:rPr>
                <w:rFonts w:ascii="仿宋_GB2312" w:eastAsia="仿宋_GB2312" w:cs="Arial" w:hint="eastAsia"/>
                <w:sz w:val="24"/>
                <w:szCs w:val="20"/>
              </w:rPr>
              <w:t>靳良紫薇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1134301801022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309.5</w:t>
            </w:r>
          </w:p>
        </w:tc>
      </w:tr>
      <w:tr w:rsidR="0099677A" w:rsidRPr="00D06B3B" w:rsidTr="0099677A">
        <w:trPr>
          <w:trHeight w:val="496"/>
        </w:trPr>
        <w:tc>
          <w:tcPr>
            <w:tcW w:w="1698" w:type="dxa"/>
            <w:vMerge/>
            <w:vAlign w:val="center"/>
          </w:tcPr>
          <w:p w:rsidR="0099677A" w:rsidRPr="0099677A" w:rsidRDefault="0099677A" w:rsidP="0099677A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9677A" w:rsidRPr="005410F4" w:rsidRDefault="005410F4" w:rsidP="005410F4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5410F4">
              <w:rPr>
                <w:rFonts w:ascii="仿宋_GB2312" w:eastAsia="仿宋_GB2312" w:hAnsi="Arial" w:cs="Arial"/>
                <w:sz w:val="24"/>
                <w:szCs w:val="20"/>
              </w:rPr>
              <w:t>王顺</w:t>
            </w:r>
          </w:p>
        </w:tc>
        <w:tc>
          <w:tcPr>
            <w:tcW w:w="3172" w:type="dxa"/>
            <w:noWrap/>
            <w:vAlign w:val="center"/>
            <w:hideMark/>
          </w:tcPr>
          <w:p w:rsidR="0099677A" w:rsidRPr="005410F4" w:rsidRDefault="005410F4" w:rsidP="005410F4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5410F4">
              <w:rPr>
                <w:rFonts w:ascii="仿宋_GB2312" w:eastAsia="仿宋_GB2312" w:hAnsi="Arial" w:cs="Arial"/>
                <w:sz w:val="24"/>
                <w:szCs w:val="20"/>
              </w:rPr>
              <w:t>1134301800914</w:t>
            </w:r>
          </w:p>
        </w:tc>
        <w:tc>
          <w:tcPr>
            <w:tcW w:w="2215" w:type="dxa"/>
            <w:noWrap/>
            <w:vAlign w:val="center"/>
            <w:hideMark/>
          </w:tcPr>
          <w:p w:rsidR="0099677A" w:rsidRPr="0099677A" w:rsidRDefault="0099677A" w:rsidP="005410F4">
            <w:pPr>
              <w:jc w:val="center"/>
              <w:rPr>
                <w:rFonts w:ascii="仿宋_GB2312" w:eastAsia="仿宋_GB2312" w:hAnsi="Arial" w:cs="Arial"/>
                <w:sz w:val="24"/>
                <w:szCs w:val="20"/>
              </w:rPr>
            </w:pPr>
            <w:r w:rsidRPr="0099677A">
              <w:rPr>
                <w:rFonts w:ascii="仿宋_GB2312" w:eastAsia="仿宋_GB2312" w:hAnsi="Arial" w:cs="Arial" w:hint="eastAsia"/>
                <w:sz w:val="24"/>
                <w:szCs w:val="20"/>
              </w:rPr>
              <w:t>29</w:t>
            </w:r>
            <w:r w:rsidR="005410F4">
              <w:rPr>
                <w:rFonts w:ascii="仿宋_GB2312" w:eastAsia="仿宋_GB2312" w:hAnsi="Arial" w:cs="Arial" w:hint="eastAsia"/>
                <w:sz w:val="24"/>
                <w:szCs w:val="20"/>
              </w:rPr>
              <w:t>7</w:t>
            </w:r>
          </w:p>
        </w:tc>
      </w:tr>
    </w:tbl>
    <w:p w:rsidR="0023576E" w:rsidRPr="00D06B3B" w:rsidRDefault="00D06B3B" w:rsidP="0099677A">
      <w:pPr>
        <w:spacing w:line="600" w:lineRule="exact"/>
        <w:jc w:val="center"/>
      </w:pPr>
      <w:r w:rsidRPr="00066DB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20</w:t>
      </w:r>
      <w:r w:rsidR="0099677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20</w:t>
      </w:r>
      <w:r w:rsidRPr="00066DB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年</w:t>
      </w:r>
      <w:r w:rsidR="005410F4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度</w:t>
      </w:r>
      <w:r w:rsidR="0099677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安徽机关事务管理局属事业单位</w:t>
      </w:r>
      <w:r w:rsidRPr="00066DB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公开招聘</w:t>
      </w:r>
      <w:r w:rsidR="00FB0E77" w:rsidRPr="00066DB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资格复审</w:t>
      </w:r>
      <w:r w:rsidRPr="00066DBA">
        <w:rPr>
          <w:rFonts w:ascii="方正小标宋简体" w:eastAsia="方正小标宋简体" w:hAnsi="微软雅黑" w:hint="eastAsia"/>
          <w:b/>
          <w:bCs/>
          <w:color w:val="000000" w:themeColor="text1"/>
          <w:sz w:val="44"/>
          <w:szCs w:val="44"/>
          <w:shd w:val="clear" w:color="auto" w:fill="FFFFFF"/>
        </w:rPr>
        <w:t>人员名单</w:t>
      </w:r>
    </w:p>
    <w:sectPr w:rsidR="0023576E" w:rsidRPr="00D06B3B" w:rsidSect="0023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7D" w:rsidRDefault="000C067D" w:rsidP="00FB0E77">
      <w:r>
        <w:separator/>
      </w:r>
    </w:p>
  </w:endnote>
  <w:endnote w:type="continuationSeparator" w:id="1">
    <w:p w:rsidR="000C067D" w:rsidRDefault="000C067D" w:rsidP="00FB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7D" w:rsidRDefault="000C067D" w:rsidP="00FB0E77">
      <w:r>
        <w:separator/>
      </w:r>
    </w:p>
  </w:footnote>
  <w:footnote w:type="continuationSeparator" w:id="1">
    <w:p w:rsidR="000C067D" w:rsidRDefault="000C067D" w:rsidP="00FB0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B3B"/>
    <w:rsid w:val="00066DBA"/>
    <w:rsid w:val="000C067D"/>
    <w:rsid w:val="001652C4"/>
    <w:rsid w:val="001C24E8"/>
    <w:rsid w:val="001F5026"/>
    <w:rsid w:val="0023576E"/>
    <w:rsid w:val="002E1B4E"/>
    <w:rsid w:val="0035024D"/>
    <w:rsid w:val="005410F4"/>
    <w:rsid w:val="005A26B8"/>
    <w:rsid w:val="007643DB"/>
    <w:rsid w:val="00794750"/>
    <w:rsid w:val="00874A86"/>
    <w:rsid w:val="0099677A"/>
    <w:rsid w:val="00AD06DD"/>
    <w:rsid w:val="00BE4EBB"/>
    <w:rsid w:val="00CE7402"/>
    <w:rsid w:val="00D06B3B"/>
    <w:rsid w:val="00E35BA8"/>
    <w:rsid w:val="00E74B35"/>
    <w:rsid w:val="00F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0E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0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75D-F265-4BF0-A0B2-E759A4E2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刘曦</cp:lastModifiedBy>
  <cp:revision>2</cp:revision>
  <cp:lastPrinted>2020-09-30T08:40:00Z</cp:lastPrinted>
  <dcterms:created xsi:type="dcterms:W3CDTF">2020-09-30T08:44:00Z</dcterms:created>
  <dcterms:modified xsi:type="dcterms:W3CDTF">2020-09-30T08:44:00Z</dcterms:modified>
</cp:coreProperties>
</file>